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73" w:rsidRDefault="00573E57" w:rsidP="00573E57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28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</w:t>
      </w:r>
    </w:p>
    <w:p w:rsidR="00A03073" w:rsidRPr="00A03073" w:rsidRDefault="00A03073" w:rsidP="00573E57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Pr="00373A05" w:rsidRDefault="00A03073" w:rsidP="00573E57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</w:t>
      </w:r>
      <w:r w:rsidR="00573E57">
        <w:rPr>
          <w:rFonts w:ascii="Times New Roman" w:hAnsi="Times New Roman"/>
          <w:i/>
          <w:sz w:val="28"/>
          <w:szCs w:val="20"/>
          <w:lang w:val="uk-UA"/>
        </w:rPr>
        <w:t xml:space="preserve">    ЗАТВЕРДЖЕНО</w:t>
      </w:r>
    </w:p>
    <w:p w:rsidR="00573E57" w:rsidRDefault="00573E57" w:rsidP="00573E57">
      <w:pPr>
        <w:keepNext/>
        <w:overflowPunct w:val="0"/>
        <w:autoSpaceDE w:val="0"/>
        <w:autoSpaceDN w:val="0"/>
        <w:adjustRightInd w:val="0"/>
        <w:spacing w:after="0" w:line="360" w:lineRule="auto"/>
        <w:ind w:left="5040"/>
        <w:jc w:val="both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Розпорядження міського голови</w:t>
      </w:r>
    </w:p>
    <w:p w:rsidR="00573E57" w:rsidRPr="00CA1938" w:rsidRDefault="00CA1938" w:rsidP="00573E57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                                                  </w:t>
      </w:r>
      <w:r w:rsidRPr="00CA1938">
        <w:rPr>
          <w:rFonts w:ascii="Times New Roman" w:hAnsi="Times New Roman"/>
          <w:bCs/>
          <w:i/>
          <w:sz w:val="28"/>
          <w:szCs w:val="28"/>
          <w:lang w:val="uk-UA"/>
        </w:rPr>
        <w:t>16.04.2014 №71-р</w:t>
      </w:r>
    </w:p>
    <w:p w:rsidR="00E70E44" w:rsidRDefault="00E70E44" w:rsidP="00573E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73E57" w:rsidRDefault="00573E57" w:rsidP="00573E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i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0"/>
          <w:lang w:val="uk-UA"/>
        </w:rPr>
        <w:t>СКЛАД</w:t>
      </w:r>
    </w:p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міської робочої групи з вивчення </w:t>
      </w:r>
    </w:p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питання щодо подальшої діяльності фахівців із соціальної роботи </w:t>
      </w:r>
    </w:p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Криворізького міського центру соціальних служб для сім</w:t>
      </w:r>
      <w:r w:rsidRPr="00563932">
        <w:rPr>
          <w:rFonts w:ascii="Times New Roman" w:hAnsi="Times New Roman"/>
          <w:b/>
          <w:i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ї, дітей та молоді</w:t>
      </w:r>
    </w:p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678"/>
        <w:gridCol w:w="5103"/>
      </w:tblGrid>
      <w:tr w:rsidR="00573E57" w:rsidTr="00FE5F11">
        <w:tc>
          <w:tcPr>
            <w:tcW w:w="4678" w:type="dxa"/>
          </w:tcPr>
          <w:p w:rsidR="00573E57" w:rsidRDefault="00573E57" w:rsidP="00FE5F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 xml:space="preserve"> </w:t>
            </w:r>
          </w:p>
          <w:p w:rsidR="00573E57" w:rsidRDefault="00573E57" w:rsidP="00FE5F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5103" w:type="dxa"/>
          </w:tcPr>
          <w:p w:rsidR="00573E57" w:rsidRDefault="00573E57" w:rsidP="00FE5F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тимчасової міської робочої групи</w:t>
            </w:r>
          </w:p>
          <w:p w:rsidR="00573E57" w:rsidRDefault="00573E57" w:rsidP="00FE5F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573E57" w:rsidTr="00FE5F11">
        <w:trPr>
          <w:trHeight w:val="699"/>
        </w:trPr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у справах сім'ї і молоді виконкому міської ради, заступник голови тимчасової міської робочої групи</w:t>
            </w:r>
          </w:p>
        </w:tc>
      </w:tr>
      <w:tr w:rsidR="00573E57" w:rsidTr="00FE5F11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A810C6">
        <w:rPr>
          <w:rFonts w:ascii="Times New Roman" w:hAnsi="Times New Roman"/>
          <w:b/>
          <w:bCs/>
          <w:i/>
          <w:sz w:val="28"/>
          <w:szCs w:val="24"/>
          <w:lang w:val="uk-UA"/>
        </w:rPr>
        <w:t>Члени</w:t>
      </w:r>
      <w:r w:rsidRPr="00A810C6">
        <w:rPr>
          <w:rFonts w:ascii="Times New Roman" w:hAnsi="Times New Roman"/>
          <w:b/>
          <w:i/>
          <w:sz w:val="28"/>
          <w:szCs w:val="24"/>
          <w:lang w:val="uk-UA"/>
        </w:rPr>
        <w:t xml:space="preserve"> тимчасової</w:t>
      </w:r>
      <w:r>
        <w:rPr>
          <w:rFonts w:ascii="Times New Roman" w:hAnsi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>міської  робочої  групи</w:t>
      </w:r>
      <w:r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573E57" w:rsidRDefault="00573E57" w:rsidP="00573E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p w:rsidR="00573E57" w:rsidRDefault="00573E57" w:rsidP="00573E57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624"/>
        <w:gridCol w:w="5264"/>
      </w:tblGrid>
      <w:tr w:rsidR="00573E57" w:rsidTr="00FE5F11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CF18D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Воронін 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 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Андрій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Олімпійович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           </w:t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-   голова благодійної ВІЛ-сервісної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ор-ганізації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«Шанс» (за згодою)</w:t>
            </w:r>
          </w:p>
          <w:p w:rsidR="00573E57" w:rsidRP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3E57" w:rsidRPr="005905AF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573E57" w:rsidTr="00FE5F11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цен-тру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соціальних служб для  сім’ї, дітей та молоді (за згодою)   </w:t>
            </w:r>
          </w:p>
          <w:p w:rsidR="00573E57" w:rsidRP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  <w:p w:rsidR="00573E57" w:rsidRPr="005905AF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</w:t>
            </w:r>
          </w:p>
        </w:tc>
      </w:tr>
      <w:tr w:rsidR="00573E57" w:rsidTr="00FE5F11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Камаляєва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Тетяна Вікторівна </w:t>
            </w:r>
          </w:p>
          <w:p w:rsidR="00573E57" w:rsidRP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573E57" w:rsidRPr="005905AF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uk-UA"/>
              </w:rPr>
            </w:pP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депутат Криворізької міської ради</w:t>
            </w:r>
          </w:p>
        </w:tc>
      </w:tr>
      <w:tr w:rsidR="00573E57" w:rsidTr="00FE5F11">
        <w:trPr>
          <w:trHeight w:val="792"/>
        </w:trPr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Касимова</w:t>
            </w:r>
            <w:proofErr w:type="spellEnd"/>
          </w:p>
          <w:p w:rsidR="00573E57" w:rsidRDefault="00573E57" w:rsidP="00FE5F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Наталія Олександрівна</w:t>
            </w:r>
          </w:p>
          <w:p w:rsidR="00573E57" w:rsidRDefault="00573E57" w:rsidP="00FE5F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573E57" w:rsidRPr="005905AF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начальник управління освіти і науки виконкому міської ради </w:t>
            </w:r>
          </w:p>
        </w:tc>
      </w:tr>
      <w:tr w:rsidR="00573E57" w:rsidTr="004216FB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Лук</w:t>
            </w:r>
            <w:r>
              <w:rPr>
                <w:rFonts w:ascii="Times New Roman" w:hAnsi="Times New Roman"/>
                <w:bCs/>
                <w:sz w:val="28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яненко</w:t>
            </w:r>
            <w:proofErr w:type="spellEnd"/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Діана Григорівна</w:t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сектору кримінальної міліції у справах дітей Криворізького міського управління ГУМВС України в Дніпропетровській області (за згодою)</w:t>
            </w:r>
          </w:p>
          <w:p w:rsidR="00573E57" w:rsidRP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3E57" w:rsidRPr="006273A3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573E57" w:rsidTr="004216FB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Морозова 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Людмила Федорівна               </w:t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культурно-громадського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цен-тру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Шелтер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73E57" w:rsidRPr="00E70E44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3E57" w:rsidRPr="006273A3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216FB" w:rsidTr="004216FB">
        <w:tc>
          <w:tcPr>
            <w:tcW w:w="4678" w:type="dxa"/>
          </w:tcPr>
          <w:p w:rsidR="004216FB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Рожко</w:t>
            </w:r>
            <w:proofErr w:type="spellEnd"/>
          </w:p>
          <w:p w:rsidR="004216FB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Олена Василівна </w:t>
            </w:r>
          </w:p>
        </w:tc>
        <w:tc>
          <w:tcPr>
            <w:tcW w:w="5103" w:type="dxa"/>
          </w:tcPr>
          <w:p w:rsidR="004216FB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фінансового управління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виконкому міської ради</w:t>
            </w:r>
          </w:p>
          <w:p w:rsidR="004216FB" w:rsidRPr="005905AF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4216FB" w:rsidRPr="006273A3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216FB" w:rsidTr="004216FB">
        <w:tc>
          <w:tcPr>
            <w:tcW w:w="9781" w:type="dxa"/>
            <w:gridSpan w:val="2"/>
          </w:tcPr>
          <w:tbl>
            <w:tblPr>
              <w:tblW w:w="9894" w:type="dxa"/>
              <w:tblLook w:val="0000" w:firstRow="0" w:lastRow="0" w:firstColumn="0" w:lastColumn="0" w:noHBand="0" w:noVBand="0"/>
            </w:tblPr>
            <w:tblGrid>
              <w:gridCol w:w="9894"/>
            </w:tblGrid>
            <w:tr w:rsidR="004216FB" w:rsidTr="004216FB">
              <w:tc>
                <w:tcPr>
                  <w:tcW w:w="9894" w:type="dxa"/>
                </w:tcPr>
                <w:p w:rsidR="004216FB" w:rsidRDefault="004216FB" w:rsidP="00FE5F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2</w:t>
                  </w:r>
                </w:p>
                <w:p w:rsidR="004216FB" w:rsidRPr="00F800E1" w:rsidRDefault="004216FB" w:rsidP="00FE5F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216FB" w:rsidRDefault="004216FB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73E57" w:rsidTr="004216FB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Тюрькова</w:t>
            </w:r>
            <w:proofErr w:type="spellEnd"/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Інна Яківна                     </w:t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голова правління благодійної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орга-нізації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«Наше майбутнє» (за згодою)</w:t>
            </w:r>
          </w:p>
          <w:p w:rsidR="00573E57" w:rsidRPr="00A03073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73E57" w:rsidRPr="006273A3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573E57" w:rsidTr="004216FB">
        <w:tc>
          <w:tcPr>
            <w:tcW w:w="4678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5103" w:type="dxa"/>
          </w:tcPr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міської ради</w:t>
            </w:r>
          </w:p>
          <w:p w:rsidR="00573E57" w:rsidRDefault="00573E57" w:rsidP="00FE5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573E57" w:rsidRDefault="00573E57" w:rsidP="00573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70E44" w:rsidRDefault="00E70E44" w:rsidP="00573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57" w:rsidRPr="009139D2" w:rsidRDefault="00573E57" w:rsidP="00573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573E57" w:rsidRDefault="00573E57" w:rsidP="00573E57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 справами виконкому                                                    О.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573E57" w:rsidRDefault="00573E57" w:rsidP="00573E57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573E57" w:rsidRDefault="00573E57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1D39AE" w:rsidRDefault="001D39AE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p w:rsidR="00A03073" w:rsidRDefault="00A03073" w:rsidP="00573E57">
      <w:pPr>
        <w:jc w:val="center"/>
        <w:rPr>
          <w:rFonts w:ascii="Times New Roman" w:hAnsi="Times New Roman"/>
          <w:i/>
          <w:sz w:val="10"/>
          <w:szCs w:val="10"/>
          <w:lang w:val="uk-UA"/>
        </w:rPr>
      </w:pPr>
    </w:p>
    <w:sectPr w:rsidR="00A03073" w:rsidSect="00E70E44">
      <w:headerReference w:type="default" r:id="rId7"/>
      <w:pgSz w:w="11906" w:h="16838"/>
      <w:pgMar w:top="557" w:right="567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A0" w:rsidRDefault="00276CA0" w:rsidP="00573E57">
      <w:pPr>
        <w:spacing w:after="0" w:line="240" w:lineRule="auto"/>
      </w:pPr>
      <w:r>
        <w:separator/>
      </w:r>
    </w:p>
  </w:endnote>
  <w:endnote w:type="continuationSeparator" w:id="0">
    <w:p w:rsidR="00276CA0" w:rsidRDefault="00276CA0" w:rsidP="0057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A0" w:rsidRDefault="00276CA0" w:rsidP="00573E57">
      <w:pPr>
        <w:spacing w:after="0" w:line="240" w:lineRule="auto"/>
      </w:pPr>
      <w:r>
        <w:separator/>
      </w:r>
    </w:p>
  </w:footnote>
  <w:footnote w:type="continuationSeparator" w:id="0">
    <w:p w:rsidR="00276CA0" w:rsidRDefault="00276CA0" w:rsidP="0057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44" w:rsidRDefault="00E70E44" w:rsidP="00E70E44">
    <w:pPr>
      <w:pStyle w:val="a3"/>
      <w:tabs>
        <w:tab w:val="clear" w:pos="4677"/>
        <w:tab w:val="clear" w:pos="9355"/>
        <w:tab w:val="left" w:pos="35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7"/>
    <w:rsid w:val="001D39AE"/>
    <w:rsid w:val="00276CA0"/>
    <w:rsid w:val="004216FB"/>
    <w:rsid w:val="00573E57"/>
    <w:rsid w:val="00A03073"/>
    <w:rsid w:val="00AE5A3F"/>
    <w:rsid w:val="00B04B7A"/>
    <w:rsid w:val="00B75613"/>
    <w:rsid w:val="00CA1938"/>
    <w:rsid w:val="00CC4534"/>
    <w:rsid w:val="00E70E44"/>
    <w:rsid w:val="00F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E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E5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E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E5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8</cp:revision>
  <cp:lastPrinted>2014-04-10T08:18:00Z</cp:lastPrinted>
  <dcterms:created xsi:type="dcterms:W3CDTF">2014-04-10T07:24:00Z</dcterms:created>
  <dcterms:modified xsi:type="dcterms:W3CDTF">2014-04-16T09:15:00Z</dcterms:modified>
</cp:coreProperties>
</file>