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1</w:t>
      </w:r>
    </w:p>
    <w:p w:rsidR="006269A0" w:rsidRPr="002E03A9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E03A9" w:rsidRPr="002E03A9" w:rsidRDefault="002E03A9" w:rsidP="002E03A9">
      <w:pPr>
        <w:keepNext/>
        <w:tabs>
          <w:tab w:val="left" w:pos="57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2E03A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           </w:t>
      </w:r>
      <w:r w:rsidRPr="002E03A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24.07.2013 №21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16</w:t>
      </w:r>
    </w:p>
    <w:p w:rsidR="002E03A9" w:rsidRPr="002E03A9" w:rsidRDefault="002E03A9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території, наданих для затвердження,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 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проектів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(існуючі об’єкти)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80"/>
        <w:gridCol w:w="2551"/>
        <w:gridCol w:w="2484"/>
        <w:gridCol w:w="1386"/>
      </w:tblGrid>
      <w:tr w:rsidR="006269A0" w:rsidRPr="00B81C4D" w:rsidTr="001273D3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6269A0" w:rsidRPr="00FC4D70" w:rsidRDefault="006269A0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6269A0" w:rsidRPr="007A441C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0" w:rsidRPr="00B81C4D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6269A0" w:rsidRPr="006269A0" w:rsidTr="001273D3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Pr="00D51BF9" w:rsidRDefault="006269A0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Визначен-ня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площ та меж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зе-мельних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ділянок під існуючі будівлі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офі-су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складу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бу-дівлю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Pr="000C3030" w:rsidRDefault="006269A0" w:rsidP="0062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Гар-манюк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Альберт  Олександрович,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6269A0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Книжна, 1/17</w:t>
            </w:r>
          </w:p>
          <w:p w:rsidR="006269A0" w:rsidRDefault="006269A0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Книжна, 1б</w:t>
            </w:r>
          </w:p>
          <w:p w:rsidR="006269A0" w:rsidRDefault="006269A0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Саксаганському районі</w:t>
            </w:r>
          </w:p>
          <w:p w:rsidR="006269A0" w:rsidRPr="007C200C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6269A0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0,1263</w:t>
            </w:r>
          </w:p>
          <w:p w:rsidR="006269A0" w:rsidRDefault="006269A0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0,0924</w:t>
            </w:r>
          </w:p>
          <w:p w:rsidR="006269A0" w:rsidRPr="00D51BF9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69A0" w:rsidRPr="007C200C" w:rsidTr="001273D3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Pr="00383AF6" w:rsidRDefault="00383AF6" w:rsidP="00383A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  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існуючу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будівлю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банкетного залу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383AF6" w:rsidP="0038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Доров-ський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Павло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Сергі-йович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F6" w:rsidRPr="00383AF6" w:rsidRDefault="00383AF6" w:rsidP="00383A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83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AF6">
              <w:rPr>
                <w:rFonts w:ascii="Times New Roman" w:hAnsi="Times New Roman" w:cs="Times New Roman"/>
                <w:sz w:val="28"/>
                <w:szCs w:val="28"/>
              </w:rPr>
              <w:t>Гагаріна</w:t>
            </w:r>
            <w:proofErr w:type="spellEnd"/>
            <w:r w:rsidRPr="00383AF6">
              <w:rPr>
                <w:rFonts w:ascii="Times New Roman" w:hAnsi="Times New Roman" w:cs="Times New Roman"/>
                <w:sz w:val="28"/>
                <w:szCs w:val="28"/>
              </w:rPr>
              <w:t xml:space="preserve">, 14а  в  </w:t>
            </w:r>
            <w:proofErr w:type="spellStart"/>
            <w:r w:rsidRPr="00383AF6">
              <w:rPr>
                <w:rFonts w:ascii="Times New Roman" w:hAnsi="Times New Roman" w:cs="Times New Roman"/>
                <w:sz w:val="28"/>
                <w:szCs w:val="28"/>
              </w:rPr>
              <w:t>Дзержинському</w:t>
            </w:r>
            <w:proofErr w:type="spellEnd"/>
            <w:r w:rsidRPr="00383A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83AF6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</w:p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A0" w:rsidRDefault="00383AF6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0,0537</w:t>
            </w:r>
          </w:p>
          <w:p w:rsidR="006269A0" w:rsidRDefault="006269A0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383AF6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2E03A9"/>
    <w:rsid w:val="00383AF6"/>
    <w:rsid w:val="006269A0"/>
    <w:rsid w:val="006B7474"/>
    <w:rsid w:val="00B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</cp:revision>
  <cp:lastPrinted>2013-07-16T12:59:00Z</cp:lastPrinted>
  <dcterms:created xsi:type="dcterms:W3CDTF">2013-07-16T12:10:00Z</dcterms:created>
  <dcterms:modified xsi:type="dcterms:W3CDTF">2013-07-25T05:52:00Z</dcterms:modified>
</cp:coreProperties>
</file>